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E7" w:rsidRPr="009F5083" w:rsidRDefault="00F903E7" w:rsidP="00E803D1">
      <w:pPr>
        <w:autoSpaceDE w:val="0"/>
        <w:autoSpaceDN w:val="0"/>
        <w:adjustRightInd w:val="0"/>
        <w:jc w:val="both"/>
      </w:pPr>
    </w:p>
    <w:p w:rsidR="000B2FF6" w:rsidRPr="009F5083" w:rsidRDefault="000B2FF6" w:rsidP="00E803D1">
      <w:pPr>
        <w:autoSpaceDE w:val="0"/>
        <w:autoSpaceDN w:val="0"/>
        <w:adjustRightInd w:val="0"/>
        <w:jc w:val="both"/>
      </w:pPr>
    </w:p>
    <w:p w:rsidR="000A3F83" w:rsidRPr="009F5083" w:rsidRDefault="00F903E7" w:rsidP="00E803D1">
      <w:pPr>
        <w:autoSpaceDE w:val="0"/>
        <w:autoSpaceDN w:val="0"/>
        <w:adjustRightInd w:val="0"/>
        <w:jc w:val="center"/>
        <w:rPr>
          <w:b/>
        </w:rPr>
      </w:pPr>
      <w:r w:rsidRPr="009F5083">
        <w:rPr>
          <w:b/>
        </w:rPr>
        <w:t xml:space="preserve">ATA </w:t>
      </w:r>
      <w:r w:rsidR="000A3F83" w:rsidRPr="009F5083">
        <w:rPr>
          <w:b/>
        </w:rPr>
        <w:t>N</w:t>
      </w:r>
      <w:r w:rsidR="0004408C" w:rsidRPr="009F5083">
        <w:rPr>
          <w:b/>
        </w:rPr>
        <w:t>º</w:t>
      </w:r>
      <w:r w:rsidR="000A3F83" w:rsidRPr="009F5083">
        <w:rPr>
          <w:b/>
        </w:rPr>
        <w:t>:</w:t>
      </w:r>
      <w:r w:rsidRPr="009F5083">
        <w:rPr>
          <w:b/>
        </w:rPr>
        <w:t xml:space="preserve"> </w:t>
      </w:r>
      <w:r w:rsidR="0004408C" w:rsidRPr="009F5083">
        <w:rPr>
          <w:b/>
        </w:rPr>
        <w:t>0</w:t>
      </w:r>
      <w:r w:rsidR="007C1E5A" w:rsidRPr="009F5083">
        <w:rPr>
          <w:b/>
        </w:rPr>
        <w:t>1</w:t>
      </w:r>
      <w:r w:rsidR="00862F8B" w:rsidRPr="009F5083">
        <w:rPr>
          <w:b/>
        </w:rPr>
        <w:t>4</w:t>
      </w:r>
    </w:p>
    <w:p w:rsidR="0004408C" w:rsidRPr="009F5083" w:rsidRDefault="000A3F83" w:rsidP="00E803D1">
      <w:pPr>
        <w:autoSpaceDE w:val="0"/>
        <w:autoSpaceDN w:val="0"/>
        <w:adjustRightInd w:val="0"/>
        <w:jc w:val="center"/>
        <w:rPr>
          <w:b/>
        </w:rPr>
      </w:pPr>
      <w:r w:rsidRPr="009F5083">
        <w:rPr>
          <w:b/>
        </w:rPr>
        <w:t>ANO</w:t>
      </w:r>
      <w:r w:rsidR="0004408C" w:rsidRPr="009F5083">
        <w:rPr>
          <w:b/>
        </w:rPr>
        <w:t>: 20</w:t>
      </w:r>
      <w:r w:rsidR="00862F8B" w:rsidRPr="009F5083">
        <w:rPr>
          <w:b/>
        </w:rPr>
        <w:t>20</w:t>
      </w:r>
    </w:p>
    <w:p w:rsidR="0004408C" w:rsidRPr="009F5083" w:rsidRDefault="0004408C" w:rsidP="00E803D1">
      <w:pPr>
        <w:autoSpaceDE w:val="0"/>
        <w:autoSpaceDN w:val="0"/>
        <w:adjustRightInd w:val="0"/>
        <w:jc w:val="both"/>
        <w:rPr>
          <w:b/>
        </w:rPr>
      </w:pPr>
    </w:p>
    <w:p w:rsidR="00A206EF" w:rsidRPr="009F5083" w:rsidRDefault="0004408C" w:rsidP="00837F61">
      <w:pPr>
        <w:spacing w:before="240"/>
        <w:jc w:val="both"/>
      </w:pPr>
      <w:r w:rsidRPr="009F5083">
        <w:rPr>
          <w:b/>
        </w:rPr>
        <w:t>Reunião Or</w:t>
      </w:r>
      <w:r w:rsidR="00F903E7" w:rsidRPr="009F5083">
        <w:rPr>
          <w:b/>
        </w:rPr>
        <w:t>dinária</w:t>
      </w:r>
      <w:r w:rsidR="00F903E7" w:rsidRPr="009F5083">
        <w:t xml:space="preserve"> do </w:t>
      </w:r>
      <w:r w:rsidR="00F903E7" w:rsidRPr="009F5083">
        <w:rPr>
          <w:b/>
        </w:rPr>
        <w:t>Comitê de Investimentos</w:t>
      </w:r>
      <w:r w:rsidR="00F903E7" w:rsidRPr="009F5083">
        <w:t xml:space="preserve"> do Instituto de Previdência Social dos Servidores Municipais de Humaitá - HUMAITAPREV.</w:t>
      </w:r>
      <w:r w:rsidRPr="009F5083">
        <w:rPr>
          <w:b/>
        </w:rPr>
        <w:t xml:space="preserve"> </w:t>
      </w:r>
      <w:r w:rsidR="00F903E7" w:rsidRPr="009F5083">
        <w:t xml:space="preserve">Aos </w:t>
      </w:r>
      <w:r w:rsidR="003E5B8F" w:rsidRPr="009F5083">
        <w:t>13</w:t>
      </w:r>
      <w:r w:rsidR="00F903E7" w:rsidRPr="009F5083">
        <w:t xml:space="preserve"> dias do mês de </w:t>
      </w:r>
      <w:r w:rsidR="00862F8B" w:rsidRPr="009F5083">
        <w:t>janei</w:t>
      </w:r>
      <w:r w:rsidR="00E803D1" w:rsidRPr="009F5083">
        <w:t>ro</w:t>
      </w:r>
      <w:r w:rsidR="00F903E7" w:rsidRPr="009F5083">
        <w:t xml:space="preserve"> de 20</w:t>
      </w:r>
      <w:r w:rsidR="00862F8B" w:rsidRPr="009F5083">
        <w:t>20</w:t>
      </w:r>
      <w:r w:rsidR="00F903E7" w:rsidRPr="009F5083">
        <w:t xml:space="preserve">, às </w:t>
      </w:r>
      <w:r w:rsidR="00E803D1" w:rsidRPr="009F5083">
        <w:t>1</w:t>
      </w:r>
      <w:r w:rsidR="00862F8B" w:rsidRPr="009F5083">
        <w:t>5</w:t>
      </w:r>
      <w:r w:rsidR="0085302C" w:rsidRPr="009F5083">
        <w:t>:</w:t>
      </w:r>
      <w:r w:rsidR="00E81A7F" w:rsidRPr="009F5083">
        <w:t>00</w:t>
      </w:r>
      <w:r w:rsidR="00F903E7" w:rsidRPr="009F5083">
        <w:t xml:space="preserve"> h</w:t>
      </w:r>
      <w:r w:rsidR="0055267D" w:rsidRPr="009F5083">
        <w:t>o</w:t>
      </w:r>
      <w:r w:rsidR="007C1E5A" w:rsidRPr="009F5083">
        <w:t>r</w:t>
      </w:r>
      <w:r w:rsidR="0055267D" w:rsidRPr="009F5083">
        <w:t>a</w:t>
      </w:r>
      <w:r w:rsidR="007C1E5A" w:rsidRPr="009F5083">
        <w:t>s</w:t>
      </w:r>
      <w:r w:rsidR="000A3F83" w:rsidRPr="009F5083">
        <w:t>,</w:t>
      </w:r>
      <w:r w:rsidR="00F903E7" w:rsidRPr="009F5083">
        <w:t xml:space="preserve"> na sala de reuniões do HUMAITAPREV, situado na </w:t>
      </w:r>
      <w:r w:rsidRPr="009F5083">
        <w:t>Rua</w:t>
      </w:r>
      <w:r w:rsidR="00F903E7" w:rsidRPr="009F5083">
        <w:t xml:space="preserve"> 05 de Setembro, nº 348 - centro, nesta cidade de Humaitá-AM, deu início a </w:t>
      </w:r>
      <w:r w:rsidR="007C1E5A" w:rsidRPr="009F5083">
        <w:t>décima</w:t>
      </w:r>
      <w:r w:rsidR="00F903E7" w:rsidRPr="009F5083">
        <w:t xml:space="preserve"> </w:t>
      </w:r>
      <w:r w:rsidR="00862F8B" w:rsidRPr="009F5083">
        <w:t>quart</w:t>
      </w:r>
      <w:r w:rsidR="00E81A7F" w:rsidRPr="009F5083">
        <w:t xml:space="preserve">a </w:t>
      </w:r>
      <w:r w:rsidR="00F903E7" w:rsidRPr="009F5083">
        <w:t xml:space="preserve">reunião ordinária </w:t>
      </w:r>
      <w:r w:rsidR="00070635" w:rsidRPr="009F5083">
        <w:t xml:space="preserve">do Comitê de Investimentos do HUMAITAPREV, </w:t>
      </w:r>
      <w:r w:rsidR="00F903E7" w:rsidRPr="009F5083">
        <w:t xml:space="preserve">com a presença do </w:t>
      </w:r>
      <w:r w:rsidR="006A54F2" w:rsidRPr="009F5083">
        <w:t>Presi</w:t>
      </w:r>
      <w:r w:rsidRPr="009F5083">
        <w:t xml:space="preserve">dente do </w:t>
      </w:r>
      <w:r w:rsidR="006A54F2" w:rsidRPr="009F5083">
        <w:t>comitê</w:t>
      </w:r>
      <w:r w:rsidRPr="009F5083">
        <w:t xml:space="preserve">, senhor </w:t>
      </w:r>
      <w:r w:rsidRPr="009F5083">
        <w:rPr>
          <w:b/>
        </w:rPr>
        <w:t>Raimundo Alves de Aguiar</w:t>
      </w:r>
      <w:r w:rsidRPr="009F5083">
        <w:t xml:space="preserve">, </w:t>
      </w:r>
      <w:r w:rsidR="0085302C" w:rsidRPr="009F5083">
        <w:t xml:space="preserve">do </w:t>
      </w:r>
      <w:r w:rsidRPr="009F5083">
        <w:t xml:space="preserve">senhor </w:t>
      </w:r>
      <w:r w:rsidR="0085302C" w:rsidRPr="009F5083">
        <w:rPr>
          <w:b/>
        </w:rPr>
        <w:t>Ma</w:t>
      </w:r>
      <w:r w:rsidR="00D54355" w:rsidRPr="009F5083">
        <w:rPr>
          <w:b/>
        </w:rPr>
        <w:t>rcelo Honorato da Silva,</w:t>
      </w:r>
      <w:r w:rsidR="0092014F" w:rsidRPr="009F5083">
        <w:t xml:space="preserve"> </w:t>
      </w:r>
      <w:r w:rsidR="006A54F2" w:rsidRPr="009F5083">
        <w:t>membro do comitê e do</w:t>
      </w:r>
      <w:r w:rsidR="00AB60FD" w:rsidRPr="009F5083">
        <w:t xml:space="preserve"> </w:t>
      </w:r>
      <w:r w:rsidR="0058631E" w:rsidRPr="009F5083">
        <w:t>senhor</w:t>
      </w:r>
      <w:r w:rsidRPr="009F5083">
        <w:t xml:space="preserve"> </w:t>
      </w:r>
      <w:r w:rsidR="00D54355" w:rsidRPr="009F5083">
        <w:rPr>
          <w:b/>
        </w:rPr>
        <w:t xml:space="preserve">Airton </w:t>
      </w:r>
      <w:proofErr w:type="spellStart"/>
      <w:r w:rsidR="00D54355" w:rsidRPr="009F5083">
        <w:rPr>
          <w:b/>
        </w:rPr>
        <w:t>Brissow</w:t>
      </w:r>
      <w:proofErr w:type="spellEnd"/>
      <w:r w:rsidR="00D54355" w:rsidRPr="009F5083">
        <w:t>, membro do comitê</w:t>
      </w:r>
      <w:r w:rsidR="006A54F2" w:rsidRPr="009F5083">
        <w:t xml:space="preserve">, </w:t>
      </w:r>
      <w:r w:rsidR="00D54355" w:rsidRPr="009F5083">
        <w:t>ambos nomeados através do Decreto Municipal nº 023/2018-GAB.PREF</w:t>
      </w:r>
      <w:r w:rsidR="00AB60FD" w:rsidRPr="009F5083">
        <w:t>.</w:t>
      </w:r>
      <w:r w:rsidR="00D54355" w:rsidRPr="009F5083">
        <w:t xml:space="preserve"> </w:t>
      </w:r>
      <w:proofErr w:type="gramStart"/>
      <w:r w:rsidR="00D54355" w:rsidRPr="009F5083">
        <w:t>de</w:t>
      </w:r>
      <w:proofErr w:type="gramEnd"/>
      <w:r w:rsidR="00D54355" w:rsidRPr="009F5083">
        <w:t xml:space="preserve"> 16 de fevereiro de 2018.</w:t>
      </w:r>
      <w:r w:rsidR="00AB60FD" w:rsidRPr="009F5083">
        <w:t xml:space="preserve"> Além de outros assuntos de interesse do instituto, a reunião teve </w:t>
      </w:r>
      <w:r w:rsidR="00F903E7" w:rsidRPr="009F5083">
        <w:t xml:space="preserve">a seguinte pauta: </w:t>
      </w:r>
      <w:r w:rsidR="00E803D1" w:rsidRPr="009F5083">
        <w:rPr>
          <w:b/>
        </w:rPr>
        <w:t>1).</w:t>
      </w:r>
      <w:r w:rsidR="00E803D1" w:rsidRPr="009F5083">
        <w:t xml:space="preserve"> </w:t>
      </w:r>
      <w:r w:rsidR="00862F8B" w:rsidRPr="009F5083">
        <w:t xml:space="preserve">Avaliação dos resultados das aplicações financeiras dos meses de </w:t>
      </w:r>
      <w:proofErr w:type="gramStart"/>
      <w:r w:rsidR="00862F8B" w:rsidRPr="009F5083">
        <w:t>DEZEMBRO</w:t>
      </w:r>
      <w:proofErr w:type="gramEnd"/>
      <w:r w:rsidR="00862F8B" w:rsidRPr="009F5083">
        <w:t xml:space="preserve"> de 2019</w:t>
      </w:r>
      <w:r w:rsidR="00E803D1" w:rsidRPr="009F5083">
        <w:t xml:space="preserve">; </w:t>
      </w:r>
      <w:r w:rsidR="00E803D1" w:rsidRPr="009F5083">
        <w:rPr>
          <w:b/>
        </w:rPr>
        <w:t>2).</w:t>
      </w:r>
      <w:r w:rsidR="00E803D1" w:rsidRPr="009F5083">
        <w:t xml:space="preserve"> </w:t>
      </w:r>
      <w:r w:rsidR="00862F8B" w:rsidRPr="009F5083">
        <w:t>Análise do cenário atual e definição de possíveis nova</w:t>
      </w:r>
      <w:r w:rsidR="0055267D" w:rsidRPr="009F5083">
        <w:t>s estratégias para os meses de j</w:t>
      </w:r>
      <w:r w:rsidR="00862F8B" w:rsidRPr="009F5083">
        <w:t xml:space="preserve">aneiro e </w:t>
      </w:r>
      <w:r w:rsidR="0055267D" w:rsidRPr="009F5083">
        <w:t>f</w:t>
      </w:r>
      <w:r w:rsidR="00862F8B" w:rsidRPr="009F5083">
        <w:t>evereiro de 2020</w:t>
      </w:r>
      <w:r w:rsidR="00597D48" w:rsidRPr="009F5083">
        <w:t>.</w:t>
      </w:r>
      <w:r w:rsidR="00E803D1" w:rsidRPr="009F5083">
        <w:t xml:space="preserve"> </w:t>
      </w:r>
      <w:r w:rsidR="00E81A7F" w:rsidRPr="009F5083">
        <w:t xml:space="preserve">O presidente iniciou a reunião fazendo um breve resumo da reunião anterior. O que foi decido e o que feito com relação as decisões tomadas naquela ocasião. </w:t>
      </w:r>
      <w:r w:rsidR="006A54F2" w:rsidRPr="009F5083">
        <w:rPr>
          <w:b/>
          <w:u w:val="single"/>
        </w:rPr>
        <w:t>Quanto ao item 1 da pauta:</w:t>
      </w:r>
      <w:r w:rsidR="006A54F2" w:rsidRPr="009F5083">
        <w:t xml:space="preserve"> </w:t>
      </w:r>
      <w:r w:rsidR="00E81A7F" w:rsidRPr="009F5083">
        <w:t>O presidente</w:t>
      </w:r>
      <w:r w:rsidR="00D32EA0" w:rsidRPr="009F5083">
        <w:t xml:space="preserve"> apresentou o</w:t>
      </w:r>
      <w:r w:rsidR="00A94197" w:rsidRPr="009F5083">
        <w:t xml:space="preserve"> “</w:t>
      </w:r>
      <w:r w:rsidR="00A94197" w:rsidRPr="009F5083">
        <w:rPr>
          <w:b/>
          <w:bCs/>
        </w:rPr>
        <w:t>Demonstrativo</w:t>
      </w:r>
      <w:r w:rsidR="00486D4A" w:rsidRPr="009F5083">
        <w:rPr>
          <w:b/>
          <w:bCs/>
        </w:rPr>
        <w:t>s</w:t>
      </w:r>
      <w:r w:rsidR="00A94197" w:rsidRPr="009F5083">
        <w:rPr>
          <w:b/>
          <w:bCs/>
        </w:rPr>
        <w:t xml:space="preserve"> Analítico dos Investimentos</w:t>
      </w:r>
      <w:r w:rsidR="00A94197" w:rsidRPr="009F5083">
        <w:t>”, do m</w:t>
      </w:r>
      <w:r w:rsidR="000931A3" w:rsidRPr="009F5083">
        <w:t>ê</w:t>
      </w:r>
      <w:r w:rsidR="00A94197" w:rsidRPr="009F5083">
        <w:t xml:space="preserve">s de </w:t>
      </w:r>
      <w:r w:rsidR="000931A3" w:rsidRPr="009F5083">
        <w:t>dez</w:t>
      </w:r>
      <w:r w:rsidR="00E53A0E" w:rsidRPr="009F5083">
        <w:t>embr</w:t>
      </w:r>
      <w:r w:rsidR="00282E33" w:rsidRPr="009F5083">
        <w:t>o</w:t>
      </w:r>
      <w:r w:rsidR="00A94197" w:rsidRPr="009F5083">
        <w:t xml:space="preserve"> de 201</w:t>
      </w:r>
      <w:r w:rsidR="00282E33" w:rsidRPr="009F5083">
        <w:t>9</w:t>
      </w:r>
      <w:r w:rsidR="00A94197" w:rsidRPr="009F5083">
        <w:t xml:space="preserve">, </w:t>
      </w:r>
      <w:r w:rsidR="00282E33" w:rsidRPr="009F5083">
        <w:t>através do qua</w:t>
      </w:r>
      <w:r w:rsidR="000931A3" w:rsidRPr="009F5083">
        <w:t>l</w:t>
      </w:r>
      <w:r w:rsidR="00C7690B" w:rsidRPr="009F5083">
        <w:t xml:space="preserve"> foi poss</w:t>
      </w:r>
      <w:r w:rsidR="00640B4D" w:rsidRPr="009F5083">
        <w:t>í</w:t>
      </w:r>
      <w:r w:rsidR="00C7690B" w:rsidRPr="009F5083">
        <w:t xml:space="preserve">vel </w:t>
      </w:r>
      <w:r w:rsidR="00282E33" w:rsidRPr="009F5083">
        <w:t xml:space="preserve">observar de forma muito bem detalhada a evolução dos rendimentos de aplicação, na busca de atingir a meta atuarial. </w:t>
      </w:r>
      <w:r w:rsidR="00E53A0E" w:rsidRPr="009F5083">
        <w:t xml:space="preserve">Nesse período foi possível observar que após </w:t>
      </w:r>
      <w:r w:rsidR="006C0200" w:rsidRPr="009F5083">
        <w:t xml:space="preserve">o mês de novembro </w:t>
      </w:r>
      <w:r w:rsidR="0055267D" w:rsidRPr="009F5083">
        <w:t>t</w:t>
      </w:r>
      <w:r w:rsidR="006C0200" w:rsidRPr="009F5083">
        <w:t>e</w:t>
      </w:r>
      <w:r w:rsidR="0055267D" w:rsidRPr="009F5083">
        <w:t>r</w:t>
      </w:r>
      <w:r w:rsidR="006C0200" w:rsidRPr="009F5083">
        <w:t xml:space="preserve"> sido muito ruim, onde a maioria dos fundos fecharam negativos, o mês de dezembro apresentou uma recuperação modesta, </w:t>
      </w:r>
      <w:r w:rsidR="00F54273" w:rsidRPr="009F5083">
        <w:t>não chegando a super</w:t>
      </w:r>
      <w:r w:rsidR="00E53A0E" w:rsidRPr="009F5083">
        <w:t>a</w:t>
      </w:r>
      <w:r w:rsidR="00F54273" w:rsidRPr="009F5083">
        <w:t>r os percentuais negativos de novembro.</w:t>
      </w:r>
      <w:r w:rsidR="00F54273" w:rsidRPr="009F5083">
        <w:rPr>
          <w:color w:val="FF0000"/>
        </w:rPr>
        <w:t xml:space="preserve"> </w:t>
      </w:r>
      <w:r w:rsidR="00F54273" w:rsidRPr="009F5083">
        <w:t>Porém, no acumulado do ano, f</w:t>
      </w:r>
      <w:r w:rsidR="007028B5" w:rsidRPr="009F5083">
        <w:t>echamos o</w:t>
      </w:r>
      <w:r w:rsidR="00F54273" w:rsidRPr="009F5083">
        <w:t>s doze me</w:t>
      </w:r>
      <w:r w:rsidR="007028B5" w:rsidRPr="009F5083">
        <w:t>s</w:t>
      </w:r>
      <w:r w:rsidR="00F54273" w:rsidRPr="009F5083">
        <w:t>es</w:t>
      </w:r>
      <w:r w:rsidR="007028B5" w:rsidRPr="009F5083">
        <w:t xml:space="preserve"> de </w:t>
      </w:r>
      <w:r w:rsidR="00F54273" w:rsidRPr="009F5083">
        <w:t>2019,</w:t>
      </w:r>
      <w:r w:rsidR="007028B5" w:rsidRPr="009F5083">
        <w:t xml:space="preserve"> com um rendimento de aplicação da ordem de </w:t>
      </w:r>
      <w:r w:rsidR="007028B5" w:rsidRPr="009F5083">
        <w:rPr>
          <w:b/>
        </w:rPr>
        <w:t>R$ 3.</w:t>
      </w:r>
      <w:r w:rsidR="00F54273" w:rsidRPr="009F5083">
        <w:rPr>
          <w:b/>
        </w:rPr>
        <w:t>601</w:t>
      </w:r>
      <w:r w:rsidR="007028B5" w:rsidRPr="009F5083">
        <w:rPr>
          <w:b/>
        </w:rPr>
        <w:t>.</w:t>
      </w:r>
      <w:r w:rsidR="00F54273" w:rsidRPr="009F5083">
        <w:rPr>
          <w:b/>
        </w:rPr>
        <w:t>269</w:t>
      </w:r>
      <w:r w:rsidR="007028B5" w:rsidRPr="009F5083">
        <w:rPr>
          <w:b/>
        </w:rPr>
        <w:t>,</w:t>
      </w:r>
      <w:r w:rsidR="00F54273" w:rsidRPr="009F5083">
        <w:rPr>
          <w:b/>
        </w:rPr>
        <w:t>70</w:t>
      </w:r>
      <w:r w:rsidR="007028B5" w:rsidRPr="009F5083">
        <w:t xml:space="preserve"> (três milhões, </w:t>
      </w:r>
      <w:r w:rsidR="00F54273" w:rsidRPr="009F5083">
        <w:t>seisc</w:t>
      </w:r>
      <w:r w:rsidR="007028B5" w:rsidRPr="009F5083">
        <w:t xml:space="preserve">entos e </w:t>
      </w:r>
      <w:r w:rsidR="00F54273" w:rsidRPr="009F5083">
        <w:t>um mil, duze</w:t>
      </w:r>
      <w:r w:rsidR="007028B5" w:rsidRPr="009F5083">
        <w:t>nto</w:t>
      </w:r>
      <w:r w:rsidR="00F54273" w:rsidRPr="009F5083">
        <w:t>s</w:t>
      </w:r>
      <w:r w:rsidR="007028B5" w:rsidRPr="009F5083">
        <w:t xml:space="preserve"> e se</w:t>
      </w:r>
      <w:r w:rsidR="00F54273" w:rsidRPr="009F5083">
        <w:t>sse</w:t>
      </w:r>
      <w:r w:rsidR="007028B5" w:rsidRPr="009F5083">
        <w:t xml:space="preserve">nta e </w:t>
      </w:r>
      <w:r w:rsidR="00F54273" w:rsidRPr="009F5083">
        <w:t>nove</w:t>
      </w:r>
      <w:r w:rsidR="007028B5" w:rsidRPr="009F5083">
        <w:t xml:space="preserve"> reais e </w:t>
      </w:r>
      <w:r w:rsidR="00F54273" w:rsidRPr="009F5083">
        <w:t>setenta</w:t>
      </w:r>
      <w:r w:rsidR="007028B5" w:rsidRPr="009F5083">
        <w:t xml:space="preserve"> centavos). </w:t>
      </w:r>
      <w:r w:rsidR="00F54273" w:rsidRPr="009F5083">
        <w:t xml:space="preserve">O que corresponde à aproximadamente 77,28% da Meta Atuarial esperada para 2019. </w:t>
      </w:r>
      <w:r w:rsidR="00C224D6" w:rsidRPr="009F5083">
        <w:t>O</w:t>
      </w:r>
      <w:r w:rsidR="008A38FB" w:rsidRPr="009F5083">
        <w:rPr>
          <w:bCs/>
          <w:iCs/>
        </w:rPr>
        <w:t xml:space="preserve"> saldo total do instituto </w:t>
      </w:r>
      <w:r w:rsidR="00F54273" w:rsidRPr="009F5083">
        <w:rPr>
          <w:bCs/>
          <w:iCs/>
        </w:rPr>
        <w:t xml:space="preserve">no </w:t>
      </w:r>
      <w:r w:rsidR="008A38FB" w:rsidRPr="009F5083">
        <w:rPr>
          <w:bCs/>
          <w:iCs/>
        </w:rPr>
        <w:t>e</w:t>
      </w:r>
      <w:r w:rsidR="00F54273" w:rsidRPr="009F5083">
        <w:rPr>
          <w:bCs/>
          <w:iCs/>
        </w:rPr>
        <w:t>ncerramento do exercício,</w:t>
      </w:r>
      <w:r w:rsidR="008A38FB" w:rsidRPr="009F5083">
        <w:rPr>
          <w:bCs/>
          <w:iCs/>
        </w:rPr>
        <w:t xml:space="preserve"> 3</w:t>
      </w:r>
      <w:r w:rsidR="00F54273" w:rsidRPr="009F5083">
        <w:rPr>
          <w:bCs/>
          <w:iCs/>
        </w:rPr>
        <w:t>1</w:t>
      </w:r>
      <w:r w:rsidR="008A38FB" w:rsidRPr="009F5083">
        <w:rPr>
          <w:bCs/>
          <w:iCs/>
        </w:rPr>
        <w:t>/</w:t>
      </w:r>
      <w:r w:rsidR="007028B5" w:rsidRPr="009F5083">
        <w:rPr>
          <w:bCs/>
          <w:iCs/>
        </w:rPr>
        <w:t>1</w:t>
      </w:r>
      <w:r w:rsidR="00F54273" w:rsidRPr="009F5083">
        <w:rPr>
          <w:bCs/>
          <w:iCs/>
        </w:rPr>
        <w:t>2</w:t>
      </w:r>
      <w:r w:rsidR="008A38FB" w:rsidRPr="009F5083">
        <w:rPr>
          <w:bCs/>
          <w:iCs/>
        </w:rPr>
        <w:t>/201</w:t>
      </w:r>
      <w:r w:rsidR="00C224D6" w:rsidRPr="009F5083">
        <w:rPr>
          <w:bCs/>
          <w:iCs/>
        </w:rPr>
        <w:t>9</w:t>
      </w:r>
      <w:r w:rsidR="008A38FB" w:rsidRPr="009F5083">
        <w:rPr>
          <w:bCs/>
          <w:iCs/>
        </w:rPr>
        <w:t xml:space="preserve">, é de </w:t>
      </w:r>
      <w:r w:rsidR="00C224D6" w:rsidRPr="009F5083">
        <w:rPr>
          <w:b/>
          <w:bCs/>
          <w:iCs/>
        </w:rPr>
        <w:t>R</w:t>
      </w:r>
      <w:r w:rsidR="008A38FB" w:rsidRPr="009F5083">
        <w:rPr>
          <w:b/>
          <w:bCs/>
          <w:iCs/>
        </w:rPr>
        <w:t xml:space="preserve">$ </w:t>
      </w:r>
      <w:r w:rsidR="00F54273" w:rsidRPr="009F5083">
        <w:rPr>
          <w:b/>
          <w:bCs/>
          <w:iCs/>
        </w:rPr>
        <w:t>30.260.598,92</w:t>
      </w:r>
      <w:r w:rsidR="008A38FB" w:rsidRPr="009F5083">
        <w:rPr>
          <w:bCs/>
          <w:iCs/>
        </w:rPr>
        <w:t xml:space="preserve"> (</w:t>
      </w:r>
      <w:r w:rsidR="00F54273" w:rsidRPr="009F5083">
        <w:rPr>
          <w:bCs/>
          <w:iCs/>
        </w:rPr>
        <w:t>trinta</w:t>
      </w:r>
      <w:r w:rsidR="00640B4D" w:rsidRPr="009F5083">
        <w:rPr>
          <w:bCs/>
          <w:iCs/>
        </w:rPr>
        <w:t xml:space="preserve"> </w:t>
      </w:r>
      <w:r w:rsidR="008A38FB" w:rsidRPr="009F5083">
        <w:rPr>
          <w:bCs/>
          <w:iCs/>
        </w:rPr>
        <w:t xml:space="preserve">milhões, </w:t>
      </w:r>
      <w:r w:rsidR="00F54273" w:rsidRPr="009F5083">
        <w:rPr>
          <w:bCs/>
          <w:iCs/>
        </w:rPr>
        <w:t>duz</w:t>
      </w:r>
      <w:r w:rsidR="00D711F0" w:rsidRPr="009F5083">
        <w:rPr>
          <w:bCs/>
          <w:iCs/>
        </w:rPr>
        <w:t xml:space="preserve">entos e </w:t>
      </w:r>
      <w:r w:rsidR="00F54273" w:rsidRPr="009F5083">
        <w:rPr>
          <w:bCs/>
          <w:iCs/>
        </w:rPr>
        <w:t>sessen</w:t>
      </w:r>
      <w:r w:rsidR="007028B5" w:rsidRPr="009F5083">
        <w:rPr>
          <w:bCs/>
          <w:iCs/>
        </w:rPr>
        <w:t>ta</w:t>
      </w:r>
      <w:r w:rsidR="00C70184" w:rsidRPr="009F5083">
        <w:rPr>
          <w:bCs/>
          <w:iCs/>
        </w:rPr>
        <w:t xml:space="preserve"> </w:t>
      </w:r>
      <w:r w:rsidR="008A38FB" w:rsidRPr="009F5083">
        <w:rPr>
          <w:bCs/>
          <w:iCs/>
        </w:rPr>
        <w:t xml:space="preserve">mil, </w:t>
      </w:r>
      <w:r w:rsidR="00F54273" w:rsidRPr="009F5083">
        <w:rPr>
          <w:bCs/>
          <w:iCs/>
        </w:rPr>
        <w:t>quinh</w:t>
      </w:r>
      <w:r w:rsidR="007028B5" w:rsidRPr="009F5083">
        <w:rPr>
          <w:bCs/>
          <w:iCs/>
        </w:rPr>
        <w:t xml:space="preserve">entos e noventa e </w:t>
      </w:r>
      <w:r w:rsidR="00F54273" w:rsidRPr="009F5083">
        <w:rPr>
          <w:bCs/>
          <w:iCs/>
        </w:rPr>
        <w:t>oito</w:t>
      </w:r>
      <w:r w:rsidR="007028B5" w:rsidRPr="009F5083">
        <w:rPr>
          <w:bCs/>
          <w:iCs/>
        </w:rPr>
        <w:t xml:space="preserve"> reais</w:t>
      </w:r>
      <w:r w:rsidR="00C224D6" w:rsidRPr="009F5083">
        <w:rPr>
          <w:bCs/>
          <w:iCs/>
        </w:rPr>
        <w:t xml:space="preserve"> e </w:t>
      </w:r>
      <w:r w:rsidR="00F54273" w:rsidRPr="009F5083">
        <w:rPr>
          <w:bCs/>
          <w:iCs/>
        </w:rPr>
        <w:t>nov</w:t>
      </w:r>
      <w:r w:rsidR="007028B5" w:rsidRPr="009F5083">
        <w:rPr>
          <w:bCs/>
          <w:iCs/>
        </w:rPr>
        <w:t>enta e</w:t>
      </w:r>
      <w:r w:rsidR="00F54273" w:rsidRPr="009F5083">
        <w:rPr>
          <w:bCs/>
          <w:iCs/>
        </w:rPr>
        <w:t xml:space="preserve"> dois</w:t>
      </w:r>
      <w:r w:rsidR="008A38FB" w:rsidRPr="009F5083">
        <w:rPr>
          <w:bCs/>
          <w:iCs/>
        </w:rPr>
        <w:t xml:space="preserve"> centavos). </w:t>
      </w:r>
      <w:r w:rsidR="004707B7" w:rsidRPr="009F5083">
        <w:rPr>
          <w:b/>
          <w:u w:val="single"/>
        </w:rPr>
        <w:t xml:space="preserve">Quanto ao item </w:t>
      </w:r>
      <w:r w:rsidR="00640B4D" w:rsidRPr="009F5083">
        <w:rPr>
          <w:b/>
          <w:u w:val="single"/>
        </w:rPr>
        <w:t>2</w:t>
      </w:r>
      <w:r w:rsidR="004707B7" w:rsidRPr="009F5083">
        <w:rPr>
          <w:b/>
          <w:u w:val="single"/>
        </w:rPr>
        <w:t xml:space="preserve"> da pauta:</w:t>
      </w:r>
      <w:r w:rsidR="004A00F3" w:rsidRPr="009F5083">
        <w:t xml:space="preserve"> </w:t>
      </w:r>
      <w:r w:rsidR="00C224D6" w:rsidRPr="009F5083">
        <w:t>O presidente do comitê, informou que recebe mensalmente dos bancos, um relat</w:t>
      </w:r>
      <w:r w:rsidR="00FA2034" w:rsidRPr="009F5083">
        <w:t>ó</w:t>
      </w:r>
      <w:r w:rsidR="00C224D6" w:rsidRPr="009F5083">
        <w:t>rio t</w:t>
      </w:r>
      <w:r w:rsidR="00FA2034" w:rsidRPr="009F5083">
        <w:t>é</w:t>
      </w:r>
      <w:r w:rsidR="00C224D6" w:rsidRPr="009F5083">
        <w:t>cnico, da composição da carteira e da an</w:t>
      </w:r>
      <w:r w:rsidR="00FA2034" w:rsidRPr="009F5083">
        <w:t>á</w:t>
      </w:r>
      <w:r w:rsidR="00C224D6" w:rsidRPr="009F5083">
        <w:t>lise t</w:t>
      </w:r>
      <w:r w:rsidR="00FA2034" w:rsidRPr="009F5083">
        <w:t>é</w:t>
      </w:r>
      <w:r w:rsidR="00C224D6" w:rsidRPr="009F5083">
        <w:t>cnica de mercado, onde os t</w:t>
      </w:r>
      <w:r w:rsidR="00FA2034" w:rsidRPr="009F5083">
        <w:t>é</w:t>
      </w:r>
      <w:r w:rsidR="00C224D6" w:rsidRPr="009F5083">
        <w:t xml:space="preserve">cnicos fazem suas sugestões para investimentos naqueles fundos que apresentam maior </w:t>
      </w:r>
      <w:r w:rsidR="0055267D" w:rsidRPr="009F5083">
        <w:t>rentabilidade</w:t>
      </w:r>
      <w:r w:rsidR="00C224D6" w:rsidRPr="009F5083">
        <w:t xml:space="preserve"> e menor risco. A</w:t>
      </w:r>
      <w:r w:rsidR="007028B5" w:rsidRPr="009F5083">
        <w:t xml:space="preserve">pós </w:t>
      </w:r>
      <w:r w:rsidR="000E43EA" w:rsidRPr="009F5083">
        <w:t xml:space="preserve">consulta aos técnicos </w:t>
      </w:r>
      <w:r w:rsidR="007028B5" w:rsidRPr="009F5083">
        <w:t>do Banco do Brasil</w:t>
      </w:r>
      <w:r w:rsidR="000E43EA" w:rsidRPr="009F5083">
        <w:t xml:space="preserve"> e da Caixa Econômica Federal</w:t>
      </w:r>
      <w:r w:rsidR="006A7F07" w:rsidRPr="009F5083">
        <w:t xml:space="preserve">, </w:t>
      </w:r>
      <w:r w:rsidR="000E43EA" w:rsidRPr="009F5083">
        <w:t xml:space="preserve">foi encaminhado pela Caixa Econômica Federal um relatório, detalhando os fundos </w:t>
      </w:r>
      <w:r w:rsidR="006A7F07" w:rsidRPr="009F5083">
        <w:t xml:space="preserve">que </w:t>
      </w:r>
      <w:r w:rsidR="000E43EA" w:rsidRPr="009F5083">
        <w:t>conseguiram bater a meta atuarial para o exercício e apresentaram algumas indicações de fundos para possíveis novos investimentos em 2020. Onde a indicação é de que se invista um percentual maior em Renda Variável. De posse dessas informações, o comitê decidiu fazer algumas alterações. RESGATAR todo valor aplicado no Fundo CAIXA FI BR IRFM 1 TP RF, CNPJ: 10.740.670/0001-06,</w:t>
      </w:r>
      <w:r w:rsidR="006C63E3" w:rsidRPr="009F5083">
        <w:rPr>
          <w:color w:val="FF0000"/>
        </w:rPr>
        <w:t xml:space="preserve"> </w:t>
      </w:r>
      <w:r w:rsidR="006C63E3" w:rsidRPr="009F5083">
        <w:t>no valor de R$ 3.08</w:t>
      </w:r>
      <w:r w:rsidR="005A2868" w:rsidRPr="009F5083">
        <w:t>2</w:t>
      </w:r>
      <w:r w:rsidR="006C63E3" w:rsidRPr="009F5083">
        <w:t>.</w:t>
      </w:r>
      <w:r w:rsidR="005A2868" w:rsidRPr="009F5083">
        <w:t>823</w:t>
      </w:r>
      <w:r w:rsidR="006C63E3" w:rsidRPr="009F5083">
        <w:t>,</w:t>
      </w:r>
      <w:r w:rsidR="005A2868" w:rsidRPr="009F5083">
        <w:t>93</w:t>
      </w:r>
      <w:r w:rsidR="006C63E3" w:rsidRPr="009F5083">
        <w:t xml:space="preserve"> (três milhões, oitenta e </w:t>
      </w:r>
      <w:r w:rsidR="005A2868" w:rsidRPr="009F5083">
        <w:t>dois</w:t>
      </w:r>
      <w:r w:rsidR="006C63E3" w:rsidRPr="009F5083">
        <w:t xml:space="preserve"> mil, </w:t>
      </w:r>
      <w:r w:rsidR="005A2868" w:rsidRPr="009F5083">
        <w:t>oito</w:t>
      </w:r>
      <w:r w:rsidR="006C63E3" w:rsidRPr="009F5083">
        <w:t xml:space="preserve">centos e </w:t>
      </w:r>
      <w:r w:rsidR="005A2868" w:rsidRPr="009F5083">
        <w:t>vinte e três</w:t>
      </w:r>
      <w:r w:rsidR="006C63E3" w:rsidRPr="009F5083">
        <w:t xml:space="preserve"> reais</w:t>
      </w:r>
      <w:r w:rsidR="005A2868" w:rsidRPr="009F5083">
        <w:t xml:space="preserve"> e noventa e três centavos</w:t>
      </w:r>
      <w:r w:rsidR="006C63E3" w:rsidRPr="009F5083">
        <w:t xml:space="preserve">). Com o encerramento do Fundo CAIXA FIC CAP PROT. BR IBOVESPA, CNPJ: 14.386.860/0001-10, foi creditado na conta do instituto o saldo acumulado dessa aplicação, no valor de R$ 850.489,50 (oitocentos e cinquenta mil, quatrocentos </w:t>
      </w:r>
      <w:r w:rsidR="002C6C55" w:rsidRPr="009F5083">
        <w:t>e oitenta e nove reais e cinquenta centavos), disponibilizando para reinvestir em novos fundos a importância de R$ 3.93</w:t>
      </w:r>
      <w:r w:rsidR="005A2868" w:rsidRPr="009F5083">
        <w:t>3</w:t>
      </w:r>
      <w:r w:rsidR="002C6C55" w:rsidRPr="009F5083">
        <w:t>.3</w:t>
      </w:r>
      <w:r w:rsidR="005A2868" w:rsidRPr="009F5083">
        <w:t>13</w:t>
      </w:r>
      <w:r w:rsidR="002C6C55" w:rsidRPr="009F5083">
        <w:t>,</w:t>
      </w:r>
      <w:r w:rsidR="005A2868" w:rsidRPr="009F5083">
        <w:t>43</w:t>
      </w:r>
      <w:r w:rsidR="002C6C55" w:rsidRPr="009F5083">
        <w:t xml:space="preserve"> (três milhões, novecentos e trinta e </w:t>
      </w:r>
      <w:r w:rsidR="005A2868" w:rsidRPr="009F5083">
        <w:t>três</w:t>
      </w:r>
      <w:r w:rsidR="002C6C55" w:rsidRPr="009F5083">
        <w:t xml:space="preserve"> mil, </w:t>
      </w:r>
      <w:r w:rsidR="005A2868" w:rsidRPr="009F5083">
        <w:t>tre</w:t>
      </w:r>
      <w:r w:rsidR="002C6C55" w:rsidRPr="009F5083">
        <w:t xml:space="preserve">zentos e trinta e </w:t>
      </w:r>
      <w:r w:rsidR="005A2868" w:rsidRPr="009F5083">
        <w:t>trez</w:t>
      </w:r>
      <w:r w:rsidR="002C6C55" w:rsidRPr="009F5083">
        <w:t xml:space="preserve">e reais e </w:t>
      </w:r>
      <w:r w:rsidR="005A2868" w:rsidRPr="009F5083">
        <w:t>quar</w:t>
      </w:r>
      <w:r w:rsidR="002C6C55" w:rsidRPr="009F5083">
        <w:t xml:space="preserve">enta </w:t>
      </w:r>
      <w:r w:rsidR="005A2868" w:rsidRPr="009F5083">
        <w:t xml:space="preserve">três </w:t>
      </w:r>
      <w:r w:rsidR="002C6C55" w:rsidRPr="009F5083">
        <w:t>centavos)</w:t>
      </w:r>
      <w:r w:rsidR="00837F61" w:rsidRPr="009F5083">
        <w:t>.</w:t>
      </w:r>
      <w:r w:rsidR="005A2868" w:rsidRPr="009F5083">
        <w:t xml:space="preserve"> </w:t>
      </w:r>
      <w:r w:rsidR="00837F61" w:rsidRPr="009F5083">
        <w:t xml:space="preserve">Os recursos foram realocados nos seguintes fundos, conforme decido na reunião: </w:t>
      </w:r>
      <w:r w:rsidR="00837F61" w:rsidRPr="009F5083">
        <w:t>CAIXA FI MULTIMERCADO RV30 LP</w:t>
      </w:r>
      <w:r w:rsidR="00837F61" w:rsidRPr="009F5083">
        <w:t xml:space="preserve">, </w:t>
      </w:r>
      <w:r w:rsidR="00837F61" w:rsidRPr="009F5083">
        <w:t>CNPJ do Fundo</w:t>
      </w:r>
      <w:r w:rsidR="00837F61" w:rsidRPr="009F5083">
        <w:t xml:space="preserve">: </w:t>
      </w:r>
      <w:r w:rsidR="00837F61" w:rsidRPr="009F5083">
        <w:t>03.737.188/0001-43</w:t>
      </w:r>
      <w:r w:rsidR="00837F61" w:rsidRPr="009F5083">
        <w:t xml:space="preserve">, valor aplicado R$ 1.600.000,00 (um milhão e seiscentos mil); </w:t>
      </w:r>
      <w:r w:rsidR="00837F61" w:rsidRPr="009F5083">
        <w:t>CAIXA FIC NOVO BRASIL RF REF</w:t>
      </w:r>
      <w:r w:rsidR="00837F61" w:rsidRPr="009F5083">
        <w:t xml:space="preserve"> </w:t>
      </w:r>
      <w:r w:rsidR="00837F61" w:rsidRPr="009F5083">
        <w:t>IMA-B</w:t>
      </w:r>
      <w:r w:rsidR="00837F61" w:rsidRPr="009F5083">
        <w:t xml:space="preserve">, </w:t>
      </w:r>
      <w:r w:rsidR="00837F61" w:rsidRPr="009F5083">
        <w:t>CNPJ do Fundo</w:t>
      </w:r>
      <w:r w:rsidR="00837F61" w:rsidRPr="009F5083">
        <w:t xml:space="preserve">: </w:t>
      </w:r>
      <w:r w:rsidR="00837F61" w:rsidRPr="009F5083">
        <w:t>10.646.895/0001-90</w:t>
      </w:r>
      <w:r w:rsidR="00837F61" w:rsidRPr="009F5083">
        <w:t xml:space="preserve">, </w:t>
      </w:r>
      <w:r w:rsidR="00837F61" w:rsidRPr="009F5083">
        <w:lastRenderedPageBreak/>
        <w:t xml:space="preserve">valor aplicado R$ 1.089.077,90 (um milhão, oitenta e nove mil, setenta e sete reais e noventa centavos); </w:t>
      </w:r>
      <w:r w:rsidR="00837F61" w:rsidRPr="009F5083">
        <w:t>CAIXA FI BRASIL IRF-M1+ TP RF LP</w:t>
      </w:r>
      <w:r w:rsidR="00837F61" w:rsidRPr="009F5083">
        <w:t xml:space="preserve">, </w:t>
      </w:r>
      <w:r w:rsidR="00837F61" w:rsidRPr="009F5083">
        <w:t>CNPJ do Fundo</w:t>
      </w:r>
      <w:r w:rsidR="00837F61" w:rsidRPr="009F5083">
        <w:t xml:space="preserve">: </w:t>
      </w:r>
      <w:r w:rsidR="00837F61" w:rsidRPr="009F5083">
        <w:t>10.577.519/0001-90</w:t>
      </w:r>
      <w:r w:rsidR="00837F61" w:rsidRPr="009F5083">
        <w:t xml:space="preserve">, </w:t>
      </w:r>
      <w:r w:rsidR="00837F61" w:rsidRPr="009F5083">
        <w:t>valor aplicado R$ 1.089.077,90 (um milhão, oitenta e nove mil, setenta e sete reais e noventa centavos);</w:t>
      </w:r>
      <w:r w:rsidR="00837F61" w:rsidRPr="009F5083">
        <w:t xml:space="preserve"> </w:t>
      </w:r>
      <w:r w:rsidR="00837F61" w:rsidRPr="009F5083">
        <w:t>CAIXA FI BRASIL IMA-B5 TP RF LP</w:t>
      </w:r>
      <w:r w:rsidR="00837F61" w:rsidRPr="009F5083">
        <w:t xml:space="preserve">, </w:t>
      </w:r>
      <w:r w:rsidR="00837F61" w:rsidRPr="009F5083">
        <w:t>CNPJ do Fundo</w:t>
      </w:r>
      <w:r w:rsidR="00837F61" w:rsidRPr="009F5083">
        <w:t xml:space="preserve">: </w:t>
      </w:r>
      <w:r w:rsidR="00837F61" w:rsidRPr="009F5083">
        <w:t>11.060.913/0001-10</w:t>
      </w:r>
      <w:r w:rsidR="00837F61" w:rsidRPr="009F5083">
        <w:t>, valor aplicado R$ 150.000,00 (cento e cinquenta mil reais</w:t>
      </w:r>
      <w:r w:rsidR="009F5083" w:rsidRPr="009F5083">
        <w:t>)</w:t>
      </w:r>
      <w:r w:rsidR="00B673EE" w:rsidRPr="009F5083">
        <w:t xml:space="preserve">. </w:t>
      </w:r>
      <w:r w:rsidR="009F5083" w:rsidRPr="009F5083">
        <w:t xml:space="preserve">Tendo sido reaplicado o montante de R$ 3.928.155,80 (três milhões, novecentos e vinte e oito mil, cento e cinquenta e cinco reais e oitenta centavos). </w:t>
      </w:r>
      <w:r w:rsidR="00F903E7" w:rsidRPr="009F5083">
        <w:t xml:space="preserve">Nada mais havendo a ser tratado o presidente do </w:t>
      </w:r>
      <w:r w:rsidR="008D0C9D" w:rsidRPr="009F5083">
        <w:t>Comitê de I</w:t>
      </w:r>
      <w:r w:rsidR="00F903E7" w:rsidRPr="009F5083">
        <w:t>nvestimen</w:t>
      </w:r>
      <w:r w:rsidR="00A65866" w:rsidRPr="009F5083">
        <w:t>tos encerrou a presente reunião, agrad</w:t>
      </w:r>
      <w:r w:rsidR="0060253D" w:rsidRPr="009F5083">
        <w:t xml:space="preserve">ecendo a participação de todos </w:t>
      </w:r>
      <w:r w:rsidR="00F903E7" w:rsidRPr="009F5083">
        <w:t xml:space="preserve">e eu </w:t>
      </w:r>
      <w:proofErr w:type="spellStart"/>
      <w:r w:rsidR="00B557A5" w:rsidRPr="009F5083">
        <w:t>Luziane</w:t>
      </w:r>
      <w:proofErr w:type="spellEnd"/>
      <w:r w:rsidR="00B557A5" w:rsidRPr="009F5083">
        <w:t xml:space="preserve"> Conceição Santiago Moreira</w:t>
      </w:r>
      <w:r w:rsidR="008D0C9D" w:rsidRPr="009F5083">
        <w:t>,</w:t>
      </w:r>
      <w:r w:rsidR="00F903E7" w:rsidRPr="009F5083">
        <w:t xml:space="preserve"> lavrei a presente ata que </w:t>
      </w:r>
      <w:r w:rsidR="008D0C9D" w:rsidRPr="009F5083">
        <w:t xml:space="preserve">após </w:t>
      </w:r>
      <w:r w:rsidR="00F903E7" w:rsidRPr="009F5083">
        <w:t>lida e achada conforme</w:t>
      </w:r>
      <w:r w:rsidR="007E62B9" w:rsidRPr="009F5083">
        <w:t>,</w:t>
      </w:r>
      <w:r w:rsidR="00F903E7" w:rsidRPr="009F5083">
        <w:t xml:space="preserve"> vai assinada</w:t>
      </w:r>
      <w:r w:rsidR="00A65866" w:rsidRPr="009F5083">
        <w:t xml:space="preserve"> por todos os membros do comitê</w:t>
      </w:r>
      <w:r w:rsidR="00C45391" w:rsidRPr="009F5083">
        <w:t xml:space="preserve"> que se fizeram presentes a esta reunião.</w:t>
      </w:r>
      <w:r w:rsidR="00C33FBA" w:rsidRPr="009F5083">
        <w:t xml:space="preserve"> </w:t>
      </w:r>
      <w:r w:rsidR="00823FF2" w:rsidRPr="009F5083">
        <w:t xml:space="preserve">Sala de reuniões do </w:t>
      </w:r>
      <w:r w:rsidR="009210D3" w:rsidRPr="009F5083">
        <w:t>H</w:t>
      </w:r>
      <w:r w:rsidR="00823FF2" w:rsidRPr="009F5083">
        <w:t>UMAITAPREV</w:t>
      </w:r>
      <w:r w:rsidR="009210D3" w:rsidRPr="009F5083">
        <w:t xml:space="preserve">, </w:t>
      </w:r>
      <w:r w:rsidR="00823FF2" w:rsidRPr="009F5083">
        <w:t xml:space="preserve">em Humaitá-AM, </w:t>
      </w:r>
      <w:r w:rsidR="00B673EE" w:rsidRPr="009F5083">
        <w:t>13</w:t>
      </w:r>
      <w:r w:rsidR="009210D3" w:rsidRPr="009F5083">
        <w:t xml:space="preserve"> de </w:t>
      </w:r>
      <w:r w:rsidR="009F5083" w:rsidRPr="009F5083">
        <w:t>janei</w:t>
      </w:r>
      <w:r w:rsidR="000B2FF6" w:rsidRPr="009F5083">
        <w:t>r</w:t>
      </w:r>
      <w:r w:rsidR="008F12A8" w:rsidRPr="009F5083">
        <w:t>o</w:t>
      </w:r>
      <w:r w:rsidR="009210D3" w:rsidRPr="009F5083">
        <w:t xml:space="preserve"> de 20</w:t>
      </w:r>
      <w:r w:rsidR="009F5083" w:rsidRPr="009F5083">
        <w:t>20</w:t>
      </w:r>
      <w:r w:rsidR="009210D3" w:rsidRPr="009F5083">
        <w:t>.</w:t>
      </w:r>
      <w:r w:rsidR="00AA15AC" w:rsidRPr="009F5083">
        <w:t xml:space="preserve">         </w:t>
      </w:r>
    </w:p>
    <w:p w:rsidR="00745981" w:rsidRPr="009F5083" w:rsidRDefault="00AA15AC" w:rsidP="00E803D1">
      <w:pPr>
        <w:ind w:firstLine="567"/>
        <w:jc w:val="both"/>
      </w:pPr>
      <w:r w:rsidRPr="009F5083">
        <w:t xml:space="preserve">     </w:t>
      </w:r>
    </w:p>
    <w:p w:rsidR="000B2FF6" w:rsidRPr="009F5083" w:rsidRDefault="000B2FF6" w:rsidP="00E803D1">
      <w:pPr>
        <w:ind w:firstLine="567"/>
        <w:jc w:val="both"/>
      </w:pPr>
    </w:p>
    <w:p w:rsidR="009F5083" w:rsidRPr="009F5083" w:rsidRDefault="009F5083" w:rsidP="00E803D1">
      <w:pPr>
        <w:ind w:firstLine="567"/>
        <w:jc w:val="both"/>
      </w:pPr>
    </w:p>
    <w:p w:rsidR="000B2FF6" w:rsidRPr="009F5083" w:rsidRDefault="000B2FF6" w:rsidP="00E803D1">
      <w:pPr>
        <w:ind w:firstLine="567"/>
        <w:jc w:val="both"/>
      </w:pPr>
    </w:p>
    <w:p w:rsidR="0051061B" w:rsidRPr="009F5083" w:rsidRDefault="008D0C9D" w:rsidP="00E803D1">
      <w:pPr>
        <w:rPr>
          <w:b/>
        </w:rPr>
      </w:pPr>
      <w:r w:rsidRPr="009F5083">
        <w:rPr>
          <w:b/>
        </w:rPr>
        <w:tab/>
      </w:r>
      <w:r w:rsidR="0051061B" w:rsidRPr="009F5083">
        <w:rPr>
          <w:b/>
        </w:rPr>
        <w:t>Raimundo Alves de Aguiar</w:t>
      </w:r>
      <w:r w:rsidR="0051061B" w:rsidRPr="009F5083">
        <w:rPr>
          <w:b/>
        </w:rPr>
        <w:tab/>
      </w:r>
      <w:r w:rsidR="0051061B" w:rsidRPr="009F5083">
        <w:rPr>
          <w:b/>
        </w:rPr>
        <w:tab/>
      </w:r>
      <w:r w:rsidR="0051061B" w:rsidRPr="009F5083">
        <w:rPr>
          <w:b/>
        </w:rPr>
        <w:tab/>
      </w:r>
      <w:proofErr w:type="spellStart"/>
      <w:r w:rsidR="0085302C" w:rsidRPr="009F5083">
        <w:rPr>
          <w:b/>
        </w:rPr>
        <w:t>Luziane</w:t>
      </w:r>
      <w:proofErr w:type="spellEnd"/>
      <w:r w:rsidR="0085302C" w:rsidRPr="009F5083">
        <w:rPr>
          <w:b/>
        </w:rPr>
        <w:t xml:space="preserve"> Conceição Santiago Moreira</w:t>
      </w:r>
    </w:p>
    <w:p w:rsidR="0051061B" w:rsidRPr="009F5083" w:rsidRDefault="0051061B" w:rsidP="00E803D1">
      <w:pPr>
        <w:jc w:val="both"/>
      </w:pPr>
      <w:r w:rsidRPr="009F5083">
        <w:t xml:space="preserve"> </w:t>
      </w:r>
      <w:r w:rsidRPr="009F5083">
        <w:tab/>
      </w:r>
      <w:r w:rsidR="008F12A8" w:rsidRPr="009F5083">
        <w:t xml:space="preserve">      </w:t>
      </w:r>
      <w:r w:rsidRPr="009F5083">
        <w:t>Presidente do Comitê</w:t>
      </w:r>
      <w:r w:rsidRPr="009F5083">
        <w:tab/>
      </w:r>
      <w:r w:rsidRPr="009F5083">
        <w:tab/>
      </w:r>
      <w:r w:rsidRPr="009F5083">
        <w:tab/>
      </w:r>
      <w:r w:rsidRPr="009F5083">
        <w:tab/>
      </w:r>
      <w:r w:rsidR="003F49A6" w:rsidRPr="009F5083">
        <w:t>Secretári</w:t>
      </w:r>
      <w:r w:rsidR="0085302C" w:rsidRPr="009F5083">
        <w:t>a</w:t>
      </w:r>
      <w:r w:rsidR="003F49A6" w:rsidRPr="009F5083">
        <w:t xml:space="preserve"> do Comitê</w:t>
      </w:r>
    </w:p>
    <w:p w:rsidR="0051061B" w:rsidRPr="009F5083" w:rsidRDefault="0051061B" w:rsidP="00E803D1">
      <w:r w:rsidRPr="009F5083">
        <w:t xml:space="preserve"> </w:t>
      </w:r>
    </w:p>
    <w:p w:rsidR="000B2FF6" w:rsidRPr="009F5083" w:rsidRDefault="000B2FF6" w:rsidP="00E803D1"/>
    <w:p w:rsidR="009F5083" w:rsidRPr="009F5083" w:rsidRDefault="009F5083" w:rsidP="00E803D1"/>
    <w:p w:rsidR="0051061B" w:rsidRPr="009F5083" w:rsidRDefault="0051061B" w:rsidP="00E803D1">
      <w:pPr>
        <w:rPr>
          <w:b/>
        </w:rPr>
      </w:pPr>
      <w:r w:rsidRPr="009F5083">
        <w:rPr>
          <w:b/>
        </w:rPr>
        <w:tab/>
      </w:r>
      <w:r w:rsidR="0085302C" w:rsidRPr="009F5083">
        <w:rPr>
          <w:b/>
        </w:rPr>
        <w:t>Marcelo Honorato da Silva</w:t>
      </w:r>
      <w:r w:rsidRPr="009F5083">
        <w:rPr>
          <w:b/>
        </w:rPr>
        <w:tab/>
      </w:r>
      <w:r w:rsidRPr="009F5083">
        <w:rPr>
          <w:b/>
        </w:rPr>
        <w:tab/>
      </w:r>
      <w:r w:rsidRPr="009F5083">
        <w:rPr>
          <w:b/>
        </w:rPr>
        <w:tab/>
      </w:r>
      <w:r w:rsidR="00A65866" w:rsidRPr="009F5083">
        <w:rPr>
          <w:b/>
        </w:rPr>
        <w:tab/>
      </w:r>
      <w:r w:rsidR="0085302C" w:rsidRPr="009F5083">
        <w:rPr>
          <w:b/>
        </w:rPr>
        <w:t xml:space="preserve">Airton </w:t>
      </w:r>
      <w:proofErr w:type="spellStart"/>
      <w:r w:rsidR="0085302C" w:rsidRPr="009F5083">
        <w:rPr>
          <w:b/>
        </w:rPr>
        <w:t>Brissow</w:t>
      </w:r>
      <w:proofErr w:type="spellEnd"/>
    </w:p>
    <w:p w:rsidR="00C84E2D" w:rsidRPr="009F5083" w:rsidRDefault="0051061B" w:rsidP="00E803D1">
      <w:r w:rsidRPr="009F5083">
        <w:tab/>
      </w:r>
      <w:r w:rsidR="000B2FF6" w:rsidRPr="009F5083">
        <w:t xml:space="preserve">        Membro do Comitê</w:t>
      </w:r>
      <w:r w:rsidR="000B2FF6" w:rsidRPr="009F5083">
        <w:tab/>
      </w:r>
      <w:r w:rsidR="000B2FF6" w:rsidRPr="009F5083">
        <w:tab/>
      </w:r>
      <w:r w:rsidR="000B2FF6" w:rsidRPr="009F5083">
        <w:tab/>
      </w:r>
      <w:r w:rsidR="000B2FF6" w:rsidRPr="009F5083">
        <w:tab/>
      </w:r>
      <w:r w:rsidRPr="009F5083">
        <w:t>Membro do Comitê</w:t>
      </w:r>
    </w:p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>
      <w:bookmarkStart w:id="0" w:name="_GoBack"/>
      <w:bookmarkEnd w:id="0"/>
    </w:p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/>
    <w:p w:rsidR="009F5083" w:rsidRPr="009F5083" w:rsidRDefault="009F5083" w:rsidP="00E803D1">
      <w:pPr>
        <w:rPr>
          <w:i/>
          <w:sz w:val="20"/>
          <w:szCs w:val="20"/>
        </w:rPr>
      </w:pPr>
      <w:proofErr w:type="spellStart"/>
      <w:r w:rsidRPr="009F5083">
        <w:rPr>
          <w:sz w:val="20"/>
          <w:szCs w:val="20"/>
        </w:rPr>
        <w:t>Obs</w:t>
      </w:r>
      <w:proofErr w:type="spellEnd"/>
      <w:r w:rsidRPr="009F5083">
        <w:rPr>
          <w:sz w:val="20"/>
          <w:szCs w:val="20"/>
        </w:rPr>
        <w:t>:</w:t>
      </w:r>
      <w:r w:rsidRPr="009F5083">
        <w:rPr>
          <w:sz w:val="20"/>
          <w:szCs w:val="20"/>
        </w:rPr>
        <w:tab/>
      </w:r>
      <w:r w:rsidRPr="009F5083">
        <w:rPr>
          <w:i/>
          <w:sz w:val="20"/>
          <w:szCs w:val="20"/>
        </w:rPr>
        <w:t>Este documento contém 2 páginas.</w:t>
      </w:r>
    </w:p>
    <w:p w:rsidR="009F5083" w:rsidRPr="009F5083" w:rsidRDefault="009F5083" w:rsidP="00E803D1">
      <w:pPr>
        <w:rPr>
          <w:i/>
          <w:sz w:val="20"/>
          <w:szCs w:val="20"/>
        </w:rPr>
      </w:pPr>
      <w:r w:rsidRPr="009F5083">
        <w:rPr>
          <w:i/>
          <w:sz w:val="20"/>
          <w:szCs w:val="20"/>
        </w:rPr>
        <w:tab/>
        <w:t>Não contém emendas, nem rasuras</w:t>
      </w:r>
    </w:p>
    <w:sectPr w:rsidR="009F5083" w:rsidRPr="009F5083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BD" w:rsidRDefault="00BF10BD" w:rsidP="005C34FB">
      <w:r>
        <w:separator/>
      </w:r>
    </w:p>
  </w:endnote>
  <w:endnote w:type="continuationSeparator" w:id="0">
    <w:p w:rsidR="00BF10BD" w:rsidRDefault="00BF10BD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</w:t>
    </w:r>
    <w:proofErr w:type="spellStart"/>
    <w:r w:rsidRPr="001B5385">
      <w:rPr>
        <w:sz w:val="20"/>
        <w:szCs w:val="20"/>
      </w:rPr>
      <w:t>Cep</w:t>
    </w:r>
    <w:proofErr w:type="spellEnd"/>
    <w:r w:rsidRPr="001B5385">
      <w:rPr>
        <w:sz w:val="20"/>
        <w:szCs w:val="20"/>
      </w:rPr>
      <w:t>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BD" w:rsidRDefault="00BF10BD" w:rsidP="005C34FB">
      <w:r>
        <w:separator/>
      </w:r>
    </w:p>
  </w:footnote>
  <w:footnote w:type="continuationSeparator" w:id="0">
    <w:p w:rsidR="00BF10BD" w:rsidRDefault="00BF10BD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C12A1"/>
    <w:rsid w:val="000C456D"/>
    <w:rsid w:val="000C6CDB"/>
    <w:rsid w:val="000C7C89"/>
    <w:rsid w:val="000D32E3"/>
    <w:rsid w:val="000E0B1C"/>
    <w:rsid w:val="000E42AC"/>
    <w:rsid w:val="000E43EA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6C55"/>
    <w:rsid w:val="002C7457"/>
    <w:rsid w:val="002C74F8"/>
    <w:rsid w:val="002D2B9A"/>
    <w:rsid w:val="002D331B"/>
    <w:rsid w:val="002D7D60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5A5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5A42"/>
    <w:rsid w:val="00565EDD"/>
    <w:rsid w:val="005669BB"/>
    <w:rsid w:val="0057235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C3"/>
    <w:rsid w:val="00ED3FAF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026DB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98AC-98A0-4FD4-BA04-ECE6D39B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13</cp:revision>
  <cp:lastPrinted>2020-02-21T15:09:00Z</cp:lastPrinted>
  <dcterms:created xsi:type="dcterms:W3CDTF">2019-12-13T16:30:00Z</dcterms:created>
  <dcterms:modified xsi:type="dcterms:W3CDTF">2020-02-21T15:15:00Z</dcterms:modified>
</cp:coreProperties>
</file>